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AF566" w14:textId="77777777" w:rsidR="003C6AD4" w:rsidRDefault="003C6AD4" w:rsidP="003C6AD4">
      <w:pPr>
        <w:spacing w:before="17" w:line="360" w:lineRule="auto"/>
        <w:ind w:left="4490" w:right="101" w:hanging="4370"/>
        <w:jc w:val="right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pacing w:val="1"/>
          <w:sz w:val="24"/>
          <w:szCs w:val="24"/>
        </w:rPr>
        <w:t>აქა</w:t>
      </w:r>
      <w:r>
        <w:rPr>
          <w:rFonts w:ascii="Sylfaen" w:eastAsia="Sylfaen" w:hAnsi="Sylfaen" w:cs="Sylfaen"/>
          <w:sz w:val="24"/>
          <w:szCs w:val="24"/>
        </w:rPr>
        <w:t>რთვე</w:t>
      </w:r>
      <w:r>
        <w:rPr>
          <w:rFonts w:ascii="Sylfaen" w:eastAsia="Sylfaen" w:hAnsi="Sylfaen" w:cs="Sylfaen"/>
          <w:spacing w:val="1"/>
          <w:sz w:val="24"/>
          <w:szCs w:val="24"/>
        </w:rPr>
        <w:t>ლო</w:t>
      </w:r>
      <w:r>
        <w:rPr>
          <w:rFonts w:ascii="Sylfaen" w:eastAsia="Sylfaen" w:hAnsi="Sylfaen" w:cs="Sylfaen"/>
          <w:sz w:val="24"/>
          <w:szCs w:val="24"/>
        </w:rPr>
        <w:t>ს</w:t>
      </w:r>
      <w:r>
        <w:rPr>
          <w:rFonts w:ascii="Sylfaen" w:eastAsia="Sylfaen" w:hAnsi="Sylfaen" w:cs="Sylfaen"/>
          <w:spacing w:val="-15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შ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z w:val="24"/>
          <w:szCs w:val="24"/>
        </w:rPr>
        <w:t>თა</w:t>
      </w:r>
      <w:r>
        <w:rPr>
          <w:rFonts w:ascii="Sylfaen" w:eastAsia="Sylfaen" w:hAnsi="Sylfaen" w:cs="Sylfaen"/>
          <w:spacing w:val="-4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pacing w:val="1"/>
          <w:sz w:val="24"/>
          <w:szCs w:val="24"/>
        </w:rPr>
        <w:t>უ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</w:rPr>
        <w:t>თ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ვე</w:t>
      </w:r>
      <w:r>
        <w:rPr>
          <w:rFonts w:ascii="Sylfaen" w:eastAsia="Sylfaen" w:hAnsi="Sylfaen" w:cs="Sylfaen"/>
          <w:spacing w:val="1"/>
          <w:sz w:val="24"/>
          <w:szCs w:val="24"/>
        </w:rPr>
        <w:t>ლ</w:t>
      </w:r>
      <w:r>
        <w:rPr>
          <w:rFonts w:ascii="Sylfaen" w:eastAsia="Sylfaen" w:hAnsi="Sylfaen" w:cs="Sylfaen"/>
          <w:sz w:val="24"/>
          <w:szCs w:val="24"/>
        </w:rPr>
        <w:t>ის</w:t>
      </w:r>
      <w:r>
        <w:rPr>
          <w:rFonts w:ascii="Sylfaen" w:eastAsia="Sylfaen" w:hAnsi="Sylfaen" w:cs="Sylfaen"/>
          <w:spacing w:val="-15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თე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ტრ</w:t>
      </w:r>
      <w:r>
        <w:rPr>
          <w:rFonts w:ascii="Sylfaen" w:eastAsia="Sylfaen" w:hAnsi="Sylfaen" w:cs="Sylfaen"/>
          <w:spacing w:val="3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</w:rPr>
        <w:t>ა</w:t>
      </w:r>
      <w:r>
        <w:rPr>
          <w:rFonts w:ascii="Sylfaen" w:eastAsia="Sylfaen" w:hAnsi="Sylfaen" w:cs="Sylfaen"/>
          <w:spacing w:val="-9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დ</w:t>
      </w:r>
      <w:r>
        <w:rPr>
          <w:rFonts w:ascii="Sylfaen" w:eastAsia="Sylfaen" w:hAnsi="Sylfaen" w:cs="Sylfaen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კი</w:t>
      </w:r>
      <w:r>
        <w:rPr>
          <w:rFonts w:ascii="Sylfaen" w:eastAsia="Sylfaen" w:hAnsi="Sylfaen" w:cs="Sylfaen"/>
          <w:spacing w:val="1"/>
          <w:sz w:val="24"/>
          <w:szCs w:val="24"/>
        </w:rPr>
        <w:t>ნო</w:t>
      </w:r>
      <w:r>
        <w:rPr>
          <w:rFonts w:ascii="Sylfaen" w:eastAsia="Sylfaen" w:hAnsi="Sylfaen" w:cs="Sylfaen"/>
          <w:sz w:val="24"/>
          <w:szCs w:val="24"/>
        </w:rPr>
        <w:t>ს</w:t>
      </w:r>
      <w:r>
        <w:rPr>
          <w:rFonts w:ascii="Sylfaen" w:eastAsia="Sylfaen" w:hAnsi="Sylfaen" w:cs="Sylfaen"/>
          <w:spacing w:val="-7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ხე</w:t>
      </w:r>
      <w:r>
        <w:rPr>
          <w:rFonts w:ascii="Sylfaen" w:eastAsia="Sylfaen" w:hAnsi="Sylfaen" w:cs="Sylfaen"/>
          <w:spacing w:val="1"/>
          <w:sz w:val="24"/>
          <w:szCs w:val="24"/>
        </w:rPr>
        <w:t>ლ</w:t>
      </w:r>
      <w:r>
        <w:rPr>
          <w:rFonts w:ascii="Sylfaen" w:eastAsia="Sylfaen" w:hAnsi="Sylfaen" w:cs="Sylfaen"/>
          <w:spacing w:val="-1"/>
          <w:sz w:val="24"/>
          <w:szCs w:val="24"/>
        </w:rPr>
        <w:t>მწ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-1"/>
          <w:sz w:val="24"/>
          <w:szCs w:val="24"/>
        </w:rPr>
        <w:t>ფ</w:t>
      </w:r>
      <w:r>
        <w:rPr>
          <w:rFonts w:ascii="Sylfaen" w:eastAsia="Sylfaen" w:hAnsi="Sylfaen" w:cs="Sylfaen"/>
          <w:sz w:val="24"/>
          <w:szCs w:val="24"/>
        </w:rPr>
        <w:t>ო</w:t>
      </w:r>
      <w:r>
        <w:rPr>
          <w:rFonts w:ascii="Sylfaen" w:eastAsia="Sylfaen" w:hAnsi="Sylfaen" w:cs="Sylfaen"/>
          <w:spacing w:val="-12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1"/>
          <w:w w:val="99"/>
          <w:sz w:val="24"/>
          <w:szCs w:val="24"/>
        </w:rPr>
        <w:t>უნ</w:t>
      </w:r>
      <w:r>
        <w:rPr>
          <w:rFonts w:ascii="Sylfaen" w:eastAsia="Sylfaen" w:hAnsi="Sylfaen" w:cs="Sylfaen"/>
          <w:w w:val="99"/>
          <w:sz w:val="24"/>
          <w:szCs w:val="24"/>
        </w:rPr>
        <w:t>ივერ</w:t>
      </w:r>
      <w:r>
        <w:rPr>
          <w:rFonts w:ascii="Sylfaen" w:eastAsia="Sylfaen" w:hAnsi="Sylfaen" w:cs="Sylfaen"/>
          <w:spacing w:val="-1"/>
          <w:w w:val="99"/>
          <w:sz w:val="24"/>
          <w:szCs w:val="24"/>
        </w:rPr>
        <w:t>ს</w:t>
      </w:r>
      <w:r>
        <w:rPr>
          <w:rFonts w:ascii="Sylfaen" w:eastAsia="Sylfaen" w:hAnsi="Sylfaen" w:cs="Sylfaen"/>
          <w:w w:val="99"/>
          <w:sz w:val="24"/>
          <w:szCs w:val="24"/>
        </w:rPr>
        <w:t>იტეტ</w:t>
      </w:r>
      <w:r>
        <w:rPr>
          <w:rFonts w:ascii="Sylfaen" w:eastAsia="Sylfaen" w:hAnsi="Sylfaen" w:cs="Sylfaen"/>
          <w:spacing w:val="3"/>
          <w:w w:val="99"/>
          <w:sz w:val="24"/>
          <w:szCs w:val="24"/>
        </w:rPr>
        <w:t>ი</w:t>
      </w:r>
      <w:r>
        <w:rPr>
          <w:rFonts w:ascii="Sylfaen" w:eastAsia="Sylfaen" w:hAnsi="Sylfaen" w:cs="Sylfaen"/>
          <w:w w:val="99"/>
          <w:sz w:val="24"/>
          <w:szCs w:val="24"/>
        </w:rPr>
        <w:t xml:space="preserve">ს </w:t>
      </w:r>
      <w:r>
        <w:rPr>
          <w:rFonts w:ascii="Sylfaen" w:eastAsia="Sylfaen" w:hAnsi="Sylfaen" w:cs="Sylfaen"/>
          <w:sz w:val="24"/>
          <w:szCs w:val="24"/>
        </w:rPr>
        <w:t>რე</w:t>
      </w:r>
      <w:r>
        <w:rPr>
          <w:rFonts w:ascii="Sylfaen" w:eastAsia="Sylfaen" w:hAnsi="Sylfaen" w:cs="Sylfaen"/>
          <w:spacing w:val="1"/>
          <w:sz w:val="24"/>
          <w:szCs w:val="24"/>
        </w:rPr>
        <w:t>ქ</w:t>
      </w:r>
      <w:r>
        <w:rPr>
          <w:rFonts w:ascii="Sylfaen" w:eastAsia="Sylfaen" w:hAnsi="Sylfaen" w:cs="Sylfaen"/>
          <w:sz w:val="24"/>
          <w:szCs w:val="24"/>
        </w:rPr>
        <w:t>ტ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z w:val="24"/>
          <w:szCs w:val="24"/>
        </w:rPr>
        <w:t>რს</w:t>
      </w:r>
      <w:r>
        <w:rPr>
          <w:rFonts w:ascii="Sylfaen" w:eastAsia="Sylfaen" w:hAnsi="Sylfaen" w:cs="Sylfaen"/>
          <w:spacing w:val="-10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2"/>
          <w:sz w:val="24"/>
          <w:szCs w:val="24"/>
        </w:rPr>
        <w:t>პ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ფ</w:t>
      </w:r>
      <w:r>
        <w:rPr>
          <w:rFonts w:ascii="Sylfaen" w:eastAsia="Sylfaen" w:hAnsi="Sylfaen" w:cs="Sylfaen"/>
          <w:sz w:val="24"/>
          <w:szCs w:val="24"/>
        </w:rPr>
        <w:t>ე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pacing w:val="-9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2"/>
          <w:sz w:val="24"/>
          <w:szCs w:val="24"/>
        </w:rPr>
        <w:t>გ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z w:val="24"/>
          <w:szCs w:val="24"/>
        </w:rPr>
        <w:t>რგი</w:t>
      </w:r>
      <w:r>
        <w:rPr>
          <w:rFonts w:ascii="Sylfaen" w:eastAsia="Sylfaen" w:hAnsi="Sylfaen" w:cs="Sylfaen"/>
          <w:spacing w:val="-8"/>
          <w:sz w:val="24"/>
          <w:szCs w:val="24"/>
        </w:rPr>
        <w:t xml:space="preserve"> </w:t>
      </w:r>
      <w:r>
        <w:rPr>
          <w:rFonts w:ascii="Sylfaen" w:eastAsia="Sylfaen" w:hAnsi="Sylfaen" w:cs="Sylfaen"/>
          <w:w w:val="99"/>
          <w:sz w:val="24"/>
          <w:szCs w:val="24"/>
        </w:rPr>
        <w:t>შ</w:t>
      </w:r>
      <w:r>
        <w:rPr>
          <w:rFonts w:ascii="Sylfaen" w:eastAsia="Sylfaen" w:hAnsi="Sylfaen" w:cs="Sylfaen"/>
          <w:spacing w:val="1"/>
          <w:w w:val="99"/>
          <w:sz w:val="24"/>
          <w:szCs w:val="24"/>
        </w:rPr>
        <w:t>ალუ</w:t>
      </w:r>
      <w:r>
        <w:rPr>
          <w:rFonts w:ascii="Sylfaen" w:eastAsia="Sylfaen" w:hAnsi="Sylfaen" w:cs="Sylfaen"/>
          <w:w w:val="99"/>
          <w:sz w:val="24"/>
          <w:szCs w:val="24"/>
        </w:rPr>
        <w:t>ტ</w:t>
      </w:r>
      <w:r>
        <w:rPr>
          <w:rFonts w:ascii="Sylfaen" w:eastAsia="Sylfaen" w:hAnsi="Sylfaen" w:cs="Sylfaen"/>
          <w:spacing w:val="1"/>
          <w:w w:val="99"/>
          <w:sz w:val="24"/>
          <w:szCs w:val="24"/>
        </w:rPr>
        <w:t>ა</w:t>
      </w:r>
      <w:r>
        <w:rPr>
          <w:rFonts w:ascii="Sylfaen" w:eastAsia="Sylfaen" w:hAnsi="Sylfaen" w:cs="Sylfaen"/>
          <w:w w:val="99"/>
          <w:sz w:val="24"/>
          <w:szCs w:val="24"/>
        </w:rPr>
        <w:t>შვ</w:t>
      </w:r>
      <w:r>
        <w:rPr>
          <w:rFonts w:ascii="Sylfaen" w:eastAsia="Sylfaen" w:hAnsi="Sylfaen" w:cs="Sylfaen"/>
          <w:spacing w:val="-2"/>
          <w:w w:val="99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w w:val="99"/>
          <w:sz w:val="24"/>
          <w:szCs w:val="24"/>
        </w:rPr>
        <w:t>ლ</w:t>
      </w:r>
      <w:r>
        <w:rPr>
          <w:rFonts w:ascii="Sylfaen" w:eastAsia="Sylfaen" w:hAnsi="Sylfaen" w:cs="Sylfaen"/>
          <w:w w:val="99"/>
          <w:sz w:val="24"/>
          <w:szCs w:val="24"/>
        </w:rPr>
        <w:t>ს</w:t>
      </w:r>
      <w:r>
        <w:rPr>
          <w:w w:val="99"/>
          <w:sz w:val="24"/>
          <w:szCs w:val="24"/>
        </w:rPr>
        <w:t xml:space="preserve">, 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კ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დ</w:t>
      </w:r>
      <w:r>
        <w:rPr>
          <w:rFonts w:ascii="Sylfaen" w:eastAsia="Sylfaen" w:hAnsi="Sylfaen" w:cs="Sylfaen"/>
          <w:sz w:val="24"/>
          <w:szCs w:val="24"/>
        </w:rPr>
        <w:t>ე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sz w:val="24"/>
          <w:szCs w:val="24"/>
        </w:rPr>
        <w:t>უ</w:t>
      </w:r>
      <w:r>
        <w:rPr>
          <w:rFonts w:ascii="Sylfaen" w:eastAsia="Sylfaen" w:hAnsi="Sylfaen" w:cs="Sylfaen"/>
          <w:sz w:val="24"/>
          <w:szCs w:val="24"/>
        </w:rPr>
        <w:t>რი</w:t>
      </w:r>
      <w:r>
        <w:rPr>
          <w:rFonts w:ascii="Sylfaen" w:eastAsia="Sylfaen" w:hAnsi="Sylfaen" w:cs="Sylfaen"/>
          <w:spacing w:val="-12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თ</w:t>
      </w:r>
      <w:r>
        <w:rPr>
          <w:rFonts w:ascii="Sylfaen" w:eastAsia="Sylfaen" w:hAnsi="Sylfaen" w:cs="Sylfaen"/>
          <w:spacing w:val="1"/>
          <w:sz w:val="24"/>
          <w:szCs w:val="24"/>
        </w:rPr>
        <w:t>ანა</w:t>
      </w:r>
      <w:r>
        <w:rPr>
          <w:rFonts w:ascii="Sylfaen" w:eastAsia="Sylfaen" w:hAnsi="Sylfaen" w:cs="Sylfaen"/>
          <w:spacing w:val="-1"/>
          <w:sz w:val="24"/>
          <w:szCs w:val="24"/>
        </w:rPr>
        <w:t>მდ</w:t>
      </w:r>
      <w:r>
        <w:rPr>
          <w:rFonts w:ascii="Sylfaen" w:eastAsia="Sylfaen" w:hAnsi="Sylfaen" w:cs="Sylfaen"/>
          <w:sz w:val="24"/>
          <w:szCs w:val="24"/>
        </w:rPr>
        <w:t>ე</w:t>
      </w:r>
      <w:r>
        <w:rPr>
          <w:rFonts w:ascii="Sylfaen" w:eastAsia="Sylfaen" w:hAnsi="Sylfaen" w:cs="Sylfaen"/>
          <w:spacing w:val="-1"/>
          <w:sz w:val="24"/>
          <w:szCs w:val="24"/>
        </w:rPr>
        <w:t>ბ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ბ</w:t>
      </w:r>
      <w:r>
        <w:rPr>
          <w:rFonts w:ascii="Sylfaen" w:eastAsia="Sylfaen" w:hAnsi="Sylfaen" w:cs="Sylfaen"/>
          <w:sz w:val="24"/>
          <w:szCs w:val="24"/>
        </w:rPr>
        <w:t>ის</w:t>
      </w:r>
      <w:r>
        <w:rPr>
          <w:rFonts w:ascii="Sylfaen" w:eastAsia="Sylfaen" w:hAnsi="Sylfaen" w:cs="Sylfaen"/>
          <w:spacing w:val="-16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w w:val="99"/>
          <w:sz w:val="24"/>
          <w:szCs w:val="24"/>
        </w:rPr>
        <w:t>დ</w:t>
      </w:r>
      <w:r>
        <w:rPr>
          <w:rFonts w:ascii="Sylfaen" w:eastAsia="Sylfaen" w:hAnsi="Sylfaen" w:cs="Sylfaen"/>
          <w:spacing w:val="1"/>
          <w:w w:val="99"/>
          <w:sz w:val="24"/>
          <w:szCs w:val="24"/>
        </w:rPr>
        <w:t>ა</w:t>
      </w:r>
      <w:r>
        <w:rPr>
          <w:rFonts w:ascii="Sylfaen" w:eastAsia="Sylfaen" w:hAnsi="Sylfaen" w:cs="Sylfaen"/>
          <w:w w:val="99"/>
          <w:sz w:val="24"/>
          <w:szCs w:val="24"/>
        </w:rPr>
        <w:t>კ</w:t>
      </w:r>
      <w:r>
        <w:rPr>
          <w:rFonts w:ascii="Sylfaen" w:eastAsia="Sylfaen" w:hAnsi="Sylfaen" w:cs="Sylfaen"/>
          <w:spacing w:val="1"/>
          <w:w w:val="99"/>
          <w:sz w:val="24"/>
          <w:szCs w:val="24"/>
        </w:rPr>
        <w:t>ა</w:t>
      </w:r>
      <w:r>
        <w:rPr>
          <w:rFonts w:ascii="Sylfaen" w:eastAsia="Sylfaen" w:hAnsi="Sylfaen" w:cs="Sylfaen"/>
          <w:w w:val="99"/>
          <w:sz w:val="24"/>
          <w:szCs w:val="24"/>
        </w:rPr>
        <w:t>ვე</w:t>
      </w:r>
      <w:r>
        <w:rPr>
          <w:rFonts w:ascii="Sylfaen" w:eastAsia="Sylfaen" w:hAnsi="Sylfaen" w:cs="Sylfaen"/>
          <w:spacing w:val="-1"/>
          <w:w w:val="99"/>
          <w:sz w:val="24"/>
          <w:szCs w:val="24"/>
        </w:rPr>
        <w:t>ბ</w:t>
      </w:r>
      <w:r>
        <w:rPr>
          <w:rFonts w:ascii="Sylfaen" w:eastAsia="Sylfaen" w:hAnsi="Sylfaen" w:cs="Sylfaen"/>
          <w:spacing w:val="3"/>
          <w:w w:val="99"/>
          <w:sz w:val="24"/>
          <w:szCs w:val="24"/>
        </w:rPr>
        <w:t>ი</w:t>
      </w:r>
      <w:r>
        <w:rPr>
          <w:rFonts w:ascii="Sylfaen" w:eastAsia="Sylfaen" w:hAnsi="Sylfaen" w:cs="Sylfaen"/>
          <w:w w:val="99"/>
          <w:sz w:val="24"/>
          <w:szCs w:val="24"/>
        </w:rPr>
        <w:t>ს</w:t>
      </w:r>
    </w:p>
    <w:p w14:paraId="3754FE6E" w14:textId="0190D67F" w:rsidR="003C6AD4" w:rsidRDefault="003C6AD4" w:rsidP="003C6AD4">
      <w:pPr>
        <w:spacing w:before="34" w:line="300" w:lineRule="exact"/>
        <w:ind w:right="101"/>
        <w:jc w:val="right"/>
        <w:rPr>
          <w:rFonts w:ascii="Sylfaen" w:eastAsia="Sylfaen" w:hAnsi="Sylfaen" w:cs="Sylfae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B81BD87" wp14:editId="01BE6E0F">
                <wp:simplePos x="0" y="0"/>
                <wp:positionH relativeFrom="page">
                  <wp:posOffset>3250565</wp:posOffset>
                </wp:positionH>
                <wp:positionV relativeFrom="paragraph">
                  <wp:posOffset>498475</wp:posOffset>
                </wp:positionV>
                <wp:extent cx="3726815" cy="0"/>
                <wp:effectExtent l="12065" t="5715" r="13970" b="1333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815" cy="0"/>
                          <a:chOff x="5119" y="785"/>
                          <a:chExt cx="5869" cy="0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119" y="785"/>
                            <a:ext cx="5869" cy="0"/>
                          </a:xfrm>
                          <a:custGeom>
                            <a:avLst/>
                            <a:gdLst>
                              <a:gd name="T0" fmla="+- 0 5119 5119"/>
                              <a:gd name="T1" fmla="*/ T0 w 5869"/>
                              <a:gd name="T2" fmla="+- 0 10988 5119"/>
                              <a:gd name="T3" fmla="*/ T2 w 58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69">
                                <a:moveTo>
                                  <a:pt x="0" y="0"/>
                                </a:moveTo>
                                <a:lnTo>
                                  <a:pt x="5869" y="0"/>
                                </a:lnTo>
                              </a:path>
                            </a:pathLst>
                          </a:custGeom>
                          <a:noFill/>
                          <a:ln w="70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C5E635" id="Group 4" o:spid="_x0000_s1026" style="position:absolute;margin-left:255.95pt;margin-top:39.25pt;width:293.45pt;height:0;z-index:-251657216;mso-position-horizontal-relative:page" coordorigin="5119,785" coordsize="586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">
                <v:shape id="Freeform 3" o:spid="_x0000_s1027" style="position:absolute;left:5119;top:785;width:5869;height:0;visibility:visible;mso-wrap-style:square;v-text-anchor:top" coordsize="58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" path="m,l5869,e" filled="f" strokeweight=".19639mm">
                  <v:path arrowok="t" o:connecttype="custom" o:connectlocs="0,0;5869,0" o:connectangles="0,0"/>
                </v:shape>
                <w10:wrap anchorx="page"/>
              </v:group>
            </w:pict>
          </mc:Fallback>
        </mc:AlternateConten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კ</w:t>
      </w:r>
      <w:r>
        <w:rPr>
          <w:rFonts w:ascii="Sylfaen" w:eastAsia="Sylfaen" w:hAnsi="Sylfaen" w:cs="Sylfaen"/>
          <w:spacing w:val="1"/>
          <w:sz w:val="24"/>
          <w:szCs w:val="24"/>
        </w:rPr>
        <w:t>ონ</w:t>
      </w:r>
      <w:r>
        <w:rPr>
          <w:rFonts w:ascii="Sylfaen" w:eastAsia="Sylfaen" w:hAnsi="Sylfaen" w:cs="Sylfaen"/>
          <w:sz w:val="24"/>
          <w:szCs w:val="24"/>
        </w:rPr>
        <w:t>კ</w:t>
      </w:r>
      <w:r>
        <w:rPr>
          <w:rFonts w:ascii="Sylfaen" w:eastAsia="Sylfaen" w:hAnsi="Sylfaen" w:cs="Sylfaen"/>
          <w:spacing w:val="1"/>
          <w:sz w:val="24"/>
          <w:szCs w:val="24"/>
        </w:rPr>
        <w:t>უ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</w:rPr>
        <w:t>ო</w:t>
      </w:r>
      <w:r>
        <w:rPr>
          <w:rFonts w:ascii="Sylfaen" w:eastAsia="Sylfaen" w:hAnsi="Sylfaen" w:cs="Sylfaen"/>
          <w:spacing w:val="-12"/>
          <w:sz w:val="24"/>
          <w:szCs w:val="24"/>
        </w:rPr>
        <w:t xml:space="preserve"> </w:t>
      </w:r>
      <w:r>
        <w:rPr>
          <w:rFonts w:ascii="Sylfaen" w:eastAsia="Sylfaen" w:hAnsi="Sylfaen" w:cs="Sylfaen"/>
          <w:w w:val="99"/>
          <w:sz w:val="24"/>
          <w:szCs w:val="24"/>
        </w:rPr>
        <w:t>კ</w:t>
      </w:r>
      <w:r>
        <w:rPr>
          <w:rFonts w:ascii="Sylfaen" w:eastAsia="Sylfaen" w:hAnsi="Sylfaen" w:cs="Sylfaen"/>
          <w:spacing w:val="1"/>
          <w:w w:val="99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w w:val="99"/>
          <w:sz w:val="24"/>
          <w:szCs w:val="24"/>
        </w:rPr>
        <w:t>მ</w:t>
      </w:r>
      <w:r>
        <w:rPr>
          <w:rFonts w:ascii="Sylfaen" w:eastAsia="Sylfaen" w:hAnsi="Sylfaen" w:cs="Sylfaen"/>
          <w:w w:val="99"/>
          <w:sz w:val="24"/>
          <w:szCs w:val="24"/>
        </w:rPr>
        <w:t>ი</w:t>
      </w:r>
      <w:r>
        <w:rPr>
          <w:rFonts w:ascii="Sylfaen" w:eastAsia="Sylfaen" w:hAnsi="Sylfaen" w:cs="Sylfaen"/>
          <w:spacing w:val="-1"/>
          <w:w w:val="99"/>
          <w:sz w:val="24"/>
          <w:szCs w:val="24"/>
        </w:rPr>
        <w:t>ს</w:t>
      </w:r>
      <w:r>
        <w:rPr>
          <w:rFonts w:ascii="Sylfaen" w:eastAsia="Sylfaen" w:hAnsi="Sylfaen" w:cs="Sylfaen"/>
          <w:w w:val="99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w w:val="99"/>
          <w:sz w:val="24"/>
          <w:szCs w:val="24"/>
        </w:rPr>
        <w:t>ა</w:t>
      </w:r>
      <w:r>
        <w:rPr>
          <w:rFonts w:ascii="Sylfaen" w:eastAsia="Sylfaen" w:hAnsi="Sylfaen" w:cs="Sylfaen"/>
          <w:w w:val="99"/>
          <w:sz w:val="24"/>
          <w:szCs w:val="24"/>
        </w:rPr>
        <w:t>ს</w:t>
      </w:r>
    </w:p>
    <w:p w14:paraId="52B19A86" w14:textId="77777777" w:rsidR="003C6AD4" w:rsidRDefault="003C6AD4" w:rsidP="003C6AD4">
      <w:pPr>
        <w:spacing w:before="3" w:line="120" w:lineRule="exact"/>
        <w:rPr>
          <w:sz w:val="12"/>
          <w:szCs w:val="12"/>
        </w:rPr>
      </w:pPr>
    </w:p>
    <w:p w14:paraId="0281FB59" w14:textId="77777777" w:rsidR="003C6AD4" w:rsidRDefault="003C6AD4" w:rsidP="003C6AD4">
      <w:pPr>
        <w:spacing w:line="200" w:lineRule="exact"/>
      </w:pPr>
    </w:p>
    <w:p w14:paraId="4F9431B0" w14:textId="77777777" w:rsidR="003C6AD4" w:rsidRDefault="003C6AD4" w:rsidP="003C6AD4">
      <w:pPr>
        <w:spacing w:line="200" w:lineRule="exact"/>
      </w:pPr>
    </w:p>
    <w:p w14:paraId="03431B2A" w14:textId="77777777" w:rsidR="003C6AD4" w:rsidRDefault="003C6AD4" w:rsidP="003C6AD4">
      <w:pPr>
        <w:spacing w:line="200" w:lineRule="exact"/>
      </w:pPr>
    </w:p>
    <w:p w14:paraId="4075C5CB" w14:textId="77777777" w:rsidR="003C6AD4" w:rsidRDefault="003C6AD4" w:rsidP="003C6AD4">
      <w:pPr>
        <w:spacing w:line="200" w:lineRule="exact"/>
      </w:pPr>
    </w:p>
    <w:p w14:paraId="0131C4AF" w14:textId="77777777" w:rsidR="003C6AD4" w:rsidRDefault="003C6AD4" w:rsidP="003C6AD4">
      <w:pPr>
        <w:spacing w:line="200" w:lineRule="exact"/>
      </w:pPr>
    </w:p>
    <w:p w14:paraId="6D532013" w14:textId="77777777" w:rsidR="003C6AD4" w:rsidRDefault="003C6AD4" w:rsidP="003C6AD4">
      <w:pPr>
        <w:tabs>
          <w:tab w:val="left" w:pos="9460"/>
        </w:tabs>
        <w:spacing w:line="300" w:lineRule="exact"/>
        <w:ind w:left="3650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w w:val="99"/>
          <w:position w:val="1"/>
          <w:sz w:val="24"/>
          <w:szCs w:val="24"/>
        </w:rPr>
        <w:t>პ/ნ</w:t>
      </w:r>
      <w:r>
        <w:rPr>
          <w:rFonts w:ascii="Sylfaen" w:eastAsia="Sylfaen" w:hAnsi="Sylfaen" w:cs="Sylfaen"/>
          <w:position w:val="1"/>
          <w:sz w:val="24"/>
          <w:szCs w:val="24"/>
        </w:rPr>
        <w:t xml:space="preserve">        </w:t>
      </w:r>
      <w:r>
        <w:rPr>
          <w:rFonts w:ascii="Sylfaen" w:eastAsia="Sylfaen" w:hAnsi="Sylfaen" w:cs="Sylfaen"/>
          <w:position w:val="1"/>
          <w:sz w:val="24"/>
          <w:szCs w:val="24"/>
          <w:u w:val="single" w:color="000000"/>
        </w:rPr>
        <w:t xml:space="preserve"> </w:t>
      </w:r>
      <w:r>
        <w:rPr>
          <w:rFonts w:ascii="Sylfaen" w:eastAsia="Sylfaen" w:hAnsi="Sylfaen" w:cs="Sylfaen"/>
          <w:position w:val="1"/>
          <w:sz w:val="24"/>
          <w:szCs w:val="24"/>
          <w:u w:val="single" w:color="000000"/>
        </w:rPr>
        <w:tab/>
      </w:r>
    </w:p>
    <w:p w14:paraId="29026314" w14:textId="77777777" w:rsidR="003C6AD4" w:rsidRDefault="003C6AD4" w:rsidP="003C6AD4">
      <w:pPr>
        <w:spacing w:line="200" w:lineRule="exact"/>
      </w:pPr>
    </w:p>
    <w:p w14:paraId="5B9FC41D" w14:textId="77777777" w:rsidR="003C6AD4" w:rsidRDefault="003C6AD4" w:rsidP="003C6AD4">
      <w:pPr>
        <w:spacing w:line="200" w:lineRule="exact"/>
      </w:pPr>
    </w:p>
    <w:p w14:paraId="1B33822D" w14:textId="77777777" w:rsidR="003C6AD4" w:rsidRDefault="003C6AD4" w:rsidP="003C6AD4">
      <w:pPr>
        <w:spacing w:line="200" w:lineRule="exact"/>
      </w:pPr>
    </w:p>
    <w:p w14:paraId="2215B292" w14:textId="77777777" w:rsidR="003C6AD4" w:rsidRDefault="003C6AD4" w:rsidP="003C6AD4">
      <w:pPr>
        <w:spacing w:line="200" w:lineRule="exact"/>
      </w:pPr>
    </w:p>
    <w:p w14:paraId="357043B0" w14:textId="77777777" w:rsidR="003C6AD4" w:rsidRDefault="003C6AD4" w:rsidP="003C6AD4">
      <w:pPr>
        <w:spacing w:line="200" w:lineRule="exact"/>
      </w:pPr>
    </w:p>
    <w:p w14:paraId="2EE176B4" w14:textId="77777777" w:rsidR="003C6AD4" w:rsidRDefault="003C6AD4" w:rsidP="003C6AD4">
      <w:pPr>
        <w:spacing w:line="200" w:lineRule="exact"/>
      </w:pPr>
    </w:p>
    <w:p w14:paraId="1A93A0F9" w14:textId="77777777" w:rsidR="003C6AD4" w:rsidRDefault="003C6AD4" w:rsidP="003C6AD4">
      <w:pPr>
        <w:spacing w:before="2" w:line="260" w:lineRule="exact"/>
        <w:rPr>
          <w:sz w:val="26"/>
          <w:szCs w:val="26"/>
        </w:rPr>
      </w:pPr>
    </w:p>
    <w:p w14:paraId="2C93322C" w14:textId="77777777" w:rsidR="003C6AD4" w:rsidRDefault="003C6AD4" w:rsidP="003C6AD4">
      <w:pPr>
        <w:spacing w:before="9"/>
        <w:ind w:left="3852" w:right="3854"/>
        <w:jc w:val="center"/>
        <w:rPr>
          <w:sz w:val="24"/>
          <w:szCs w:val="24"/>
        </w:rPr>
      </w:pPr>
      <w:r>
        <w:rPr>
          <w:b/>
          <w:sz w:val="24"/>
          <w:szCs w:val="24"/>
        </w:rPr>
        <w:t>გ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ა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ნ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ც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ხ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w w:val="99"/>
          <w:sz w:val="24"/>
          <w:szCs w:val="24"/>
        </w:rPr>
        <w:t>ა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დ ე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ბ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w w:val="99"/>
          <w:sz w:val="24"/>
          <w:szCs w:val="24"/>
        </w:rPr>
        <w:t>ა</w:t>
      </w:r>
    </w:p>
    <w:p w14:paraId="25F880ED" w14:textId="77777777" w:rsidR="003C6AD4" w:rsidRDefault="003C6AD4" w:rsidP="003C6AD4">
      <w:pPr>
        <w:spacing w:line="200" w:lineRule="exact"/>
      </w:pPr>
    </w:p>
    <w:p w14:paraId="4976CDC0" w14:textId="77777777" w:rsidR="003C6AD4" w:rsidRDefault="003C6AD4" w:rsidP="003C6AD4">
      <w:pPr>
        <w:spacing w:line="200" w:lineRule="exact"/>
      </w:pPr>
    </w:p>
    <w:p w14:paraId="6DC02DCB" w14:textId="77777777" w:rsidR="003C6AD4" w:rsidRDefault="003C6AD4" w:rsidP="003C6AD4">
      <w:pPr>
        <w:spacing w:line="200" w:lineRule="exact"/>
      </w:pPr>
    </w:p>
    <w:p w14:paraId="00A9A5EF" w14:textId="77777777" w:rsidR="003C6AD4" w:rsidRDefault="003C6AD4" w:rsidP="003C6AD4">
      <w:pPr>
        <w:spacing w:before="6" w:line="200" w:lineRule="exact"/>
      </w:pPr>
    </w:p>
    <w:p w14:paraId="074F6592" w14:textId="17ADE63F" w:rsidR="003C6AD4" w:rsidRDefault="003C6AD4" w:rsidP="003C6AD4">
      <w:pPr>
        <w:spacing w:line="620" w:lineRule="atLeast"/>
        <w:ind w:left="100" w:right="581"/>
        <w:rPr>
          <w:rFonts w:ascii="Sylfaen" w:eastAsia="Sylfaen" w:hAnsi="Sylfaen" w:cs="Sylfae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B50E4EB" wp14:editId="29E6D609">
                <wp:simplePos x="0" y="0"/>
                <wp:positionH relativeFrom="page">
                  <wp:posOffset>3740785</wp:posOffset>
                </wp:positionH>
                <wp:positionV relativeFrom="paragraph">
                  <wp:posOffset>771525</wp:posOffset>
                </wp:positionV>
                <wp:extent cx="3050540" cy="6985"/>
                <wp:effectExtent l="6985" t="2540" r="9525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0540" cy="6985"/>
                          <a:chOff x="5891" y="1215"/>
                          <a:chExt cx="4804" cy="11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5897" y="1221"/>
                            <a:ext cx="359" cy="0"/>
                          </a:xfrm>
                          <a:custGeom>
                            <a:avLst/>
                            <a:gdLst>
                              <a:gd name="T0" fmla="+- 0 5897 5897"/>
                              <a:gd name="T1" fmla="*/ T0 w 359"/>
                              <a:gd name="T2" fmla="+- 0 6256 5897"/>
                              <a:gd name="T3" fmla="*/ T2 w 3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9">
                                <a:moveTo>
                                  <a:pt x="0" y="0"/>
                                </a:moveTo>
                                <a:lnTo>
                                  <a:pt x="359" y="0"/>
                                </a:lnTo>
                              </a:path>
                            </a:pathLst>
                          </a:custGeom>
                          <a:noFill/>
                          <a:ln w="70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6259" y="1221"/>
                            <a:ext cx="4432" cy="0"/>
                          </a:xfrm>
                          <a:custGeom>
                            <a:avLst/>
                            <a:gdLst>
                              <a:gd name="T0" fmla="+- 0 6259 6259"/>
                              <a:gd name="T1" fmla="*/ T0 w 4432"/>
                              <a:gd name="T2" fmla="+- 0 10690 6259"/>
                              <a:gd name="T3" fmla="*/ T2 w 44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432">
                                <a:moveTo>
                                  <a:pt x="0" y="0"/>
                                </a:moveTo>
                                <a:lnTo>
                                  <a:pt x="4431" y="0"/>
                                </a:lnTo>
                              </a:path>
                            </a:pathLst>
                          </a:custGeom>
                          <a:noFill/>
                          <a:ln w="70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23353" id="Group 1" o:spid="_x0000_s1026" style="position:absolute;margin-left:294.55pt;margin-top:60.75pt;width:240.2pt;height:.55pt;z-index:-251656192;mso-position-horizontal-relative:page" coordorigin="5891,1215" coordsize="480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">
                <v:shape id="Freeform 5" o:spid="_x0000_s1027" style="position:absolute;left:5897;top:1221;width:359;height:0;visibility:visible;mso-wrap-style:square;v-text-anchor:top" coordsize="3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" path="m,l359,e" filled="f" strokeweight=".19639mm">
                  <v:path arrowok="t" o:connecttype="custom" o:connectlocs="0,0;359,0" o:connectangles="0,0"/>
                </v:shape>
                <v:shape id="Freeform 6" o:spid="_x0000_s1028" style="position:absolute;left:6259;top:1221;width:4432;height:0;visibility:visible;mso-wrap-style:square;v-text-anchor:top" coordsize="44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" path="m,l4431,e" filled="f" strokeweight=".19639mm">
                  <v:path arrowok="t" o:connecttype="custom" o:connectlocs="0,0;4431,0" o:connectangles="0,0"/>
                </v:shape>
                <w10:wrap anchorx="page"/>
              </v:group>
            </w:pict>
          </mc:Fallback>
        </mc:AlternateContent>
      </w:r>
      <w:r>
        <w:rPr>
          <w:rFonts w:ascii="Sylfaen" w:eastAsia="Sylfaen" w:hAnsi="Sylfaen" w:cs="Sylfaen"/>
          <w:spacing w:val="-1"/>
          <w:sz w:val="24"/>
          <w:szCs w:val="24"/>
        </w:rPr>
        <w:t>მს</w:t>
      </w:r>
      <w:r>
        <w:rPr>
          <w:rFonts w:ascii="Sylfaen" w:eastAsia="Sylfaen" w:hAnsi="Sylfaen" w:cs="Sylfaen"/>
          <w:spacing w:val="1"/>
          <w:sz w:val="24"/>
          <w:szCs w:val="24"/>
        </w:rPr>
        <w:t>უ</w:t>
      </w:r>
      <w:r>
        <w:rPr>
          <w:rFonts w:ascii="Sylfaen" w:eastAsia="Sylfaen" w:hAnsi="Sylfaen" w:cs="Sylfaen"/>
          <w:sz w:val="24"/>
          <w:szCs w:val="24"/>
        </w:rPr>
        <w:t>რს</w:t>
      </w:r>
      <w:r>
        <w:rPr>
          <w:rFonts w:ascii="Sylfaen" w:eastAsia="Sylfaen" w:hAnsi="Sylfaen" w:cs="Sylfaen"/>
          <w:spacing w:val="55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pacing w:val="1"/>
          <w:sz w:val="24"/>
          <w:szCs w:val="24"/>
        </w:rPr>
        <w:t>ონა</w:t>
      </w:r>
      <w:r>
        <w:rPr>
          <w:rFonts w:ascii="Sylfaen" w:eastAsia="Sylfaen" w:hAnsi="Sylfaen" w:cs="Sylfaen"/>
          <w:spacing w:val="-1"/>
          <w:sz w:val="24"/>
          <w:szCs w:val="24"/>
        </w:rPr>
        <w:t>წ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sz w:val="24"/>
          <w:szCs w:val="24"/>
        </w:rPr>
        <w:t>ლ</w:t>
      </w:r>
      <w:r>
        <w:rPr>
          <w:rFonts w:ascii="Sylfaen" w:eastAsia="Sylfaen" w:hAnsi="Sylfaen" w:cs="Sylfaen"/>
          <w:sz w:val="24"/>
          <w:szCs w:val="24"/>
        </w:rPr>
        <w:t>ე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ბ</w:t>
      </w:r>
      <w:r>
        <w:rPr>
          <w:rFonts w:ascii="Sylfaen" w:eastAsia="Sylfaen" w:hAnsi="Sylfaen" w:cs="Sylfaen"/>
          <w:sz w:val="24"/>
          <w:szCs w:val="24"/>
        </w:rPr>
        <w:t>ა</w:t>
      </w:r>
      <w:r>
        <w:rPr>
          <w:rFonts w:ascii="Sylfaen" w:eastAsia="Sylfaen" w:hAnsi="Sylfaen" w:cs="Sylfaen"/>
          <w:spacing w:val="45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z w:val="24"/>
          <w:szCs w:val="24"/>
        </w:rPr>
        <w:t>ივი</w:t>
      </w:r>
      <w:r>
        <w:rPr>
          <w:rFonts w:ascii="Sylfaen" w:eastAsia="Sylfaen" w:hAnsi="Sylfaen" w:cs="Sylfaen"/>
          <w:spacing w:val="-1"/>
          <w:sz w:val="24"/>
          <w:szCs w:val="24"/>
        </w:rPr>
        <w:t>ღ</w:t>
      </w:r>
      <w:r>
        <w:rPr>
          <w:rFonts w:ascii="Sylfaen" w:eastAsia="Sylfaen" w:hAnsi="Sylfaen" w:cs="Sylfaen"/>
          <w:sz w:val="24"/>
          <w:szCs w:val="24"/>
        </w:rPr>
        <w:t>ო</w:t>
      </w:r>
      <w:r>
        <w:rPr>
          <w:rFonts w:ascii="Sylfaen" w:eastAsia="Sylfaen" w:hAnsi="Sylfaen" w:cs="Sylfaen"/>
          <w:spacing w:val="54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pacing w:val="1"/>
          <w:sz w:val="24"/>
          <w:szCs w:val="24"/>
        </w:rPr>
        <w:t>აქა</w:t>
      </w:r>
      <w:r>
        <w:rPr>
          <w:rFonts w:ascii="Sylfaen" w:eastAsia="Sylfaen" w:hAnsi="Sylfaen" w:cs="Sylfaen"/>
          <w:sz w:val="24"/>
          <w:szCs w:val="24"/>
        </w:rPr>
        <w:t>რთვე</w:t>
      </w:r>
      <w:r>
        <w:rPr>
          <w:rFonts w:ascii="Sylfaen" w:eastAsia="Sylfaen" w:hAnsi="Sylfaen" w:cs="Sylfaen"/>
          <w:spacing w:val="1"/>
          <w:sz w:val="24"/>
          <w:szCs w:val="24"/>
        </w:rPr>
        <w:t>ლო</w:t>
      </w:r>
      <w:r>
        <w:rPr>
          <w:rFonts w:ascii="Sylfaen" w:eastAsia="Sylfaen" w:hAnsi="Sylfaen" w:cs="Sylfaen"/>
          <w:sz w:val="24"/>
          <w:szCs w:val="24"/>
        </w:rPr>
        <w:t>ს</w:t>
      </w:r>
      <w:r>
        <w:rPr>
          <w:rFonts w:ascii="Sylfaen" w:eastAsia="Sylfaen" w:hAnsi="Sylfaen" w:cs="Sylfaen"/>
          <w:spacing w:val="45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შ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z w:val="24"/>
          <w:szCs w:val="24"/>
        </w:rPr>
        <w:t>თა</w:t>
      </w:r>
      <w:r>
        <w:rPr>
          <w:rFonts w:ascii="Sylfaen" w:eastAsia="Sylfaen" w:hAnsi="Sylfaen" w:cs="Sylfaen"/>
          <w:spacing w:val="56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pacing w:val="1"/>
          <w:sz w:val="24"/>
          <w:szCs w:val="24"/>
        </w:rPr>
        <w:t>უ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</w:rPr>
        <w:t>თ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ვე</w:t>
      </w:r>
      <w:r>
        <w:rPr>
          <w:rFonts w:ascii="Sylfaen" w:eastAsia="Sylfaen" w:hAnsi="Sylfaen" w:cs="Sylfaen"/>
          <w:spacing w:val="1"/>
          <w:sz w:val="24"/>
          <w:szCs w:val="24"/>
        </w:rPr>
        <w:t>ლ</w:t>
      </w:r>
      <w:r>
        <w:rPr>
          <w:rFonts w:ascii="Sylfaen" w:eastAsia="Sylfaen" w:hAnsi="Sylfaen" w:cs="Sylfaen"/>
          <w:sz w:val="24"/>
          <w:szCs w:val="24"/>
        </w:rPr>
        <w:t>ის</w:t>
      </w:r>
      <w:r>
        <w:rPr>
          <w:rFonts w:ascii="Sylfaen" w:eastAsia="Sylfaen" w:hAnsi="Sylfaen" w:cs="Sylfaen"/>
          <w:spacing w:val="47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თე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ტრი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</w:rPr>
        <w:t>ა</w:t>
      </w:r>
      <w:r>
        <w:rPr>
          <w:rFonts w:ascii="Sylfaen" w:eastAsia="Sylfaen" w:hAnsi="Sylfaen" w:cs="Sylfaen"/>
          <w:spacing w:val="-9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დ</w:t>
      </w:r>
      <w:r>
        <w:rPr>
          <w:rFonts w:ascii="Sylfaen" w:eastAsia="Sylfaen" w:hAnsi="Sylfaen" w:cs="Sylfaen"/>
          <w:sz w:val="24"/>
          <w:szCs w:val="24"/>
        </w:rPr>
        <w:t>ა კი</w:t>
      </w:r>
      <w:r>
        <w:rPr>
          <w:rFonts w:ascii="Sylfaen" w:eastAsia="Sylfaen" w:hAnsi="Sylfaen" w:cs="Sylfaen"/>
          <w:spacing w:val="1"/>
          <w:sz w:val="24"/>
          <w:szCs w:val="24"/>
        </w:rPr>
        <w:t>ნო</w:t>
      </w:r>
      <w:r>
        <w:rPr>
          <w:rFonts w:ascii="Sylfaen" w:eastAsia="Sylfaen" w:hAnsi="Sylfaen" w:cs="Sylfaen"/>
          <w:sz w:val="24"/>
          <w:szCs w:val="24"/>
        </w:rPr>
        <w:t>ს</w:t>
      </w:r>
      <w:r>
        <w:rPr>
          <w:rFonts w:ascii="Sylfaen" w:eastAsia="Sylfaen" w:hAnsi="Sylfaen" w:cs="Sylfaen"/>
          <w:spacing w:val="-7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ხე</w:t>
      </w:r>
      <w:r>
        <w:rPr>
          <w:rFonts w:ascii="Sylfaen" w:eastAsia="Sylfaen" w:hAnsi="Sylfaen" w:cs="Sylfaen"/>
          <w:spacing w:val="1"/>
          <w:sz w:val="24"/>
          <w:szCs w:val="24"/>
        </w:rPr>
        <w:t>ლ</w:t>
      </w:r>
      <w:r>
        <w:rPr>
          <w:rFonts w:ascii="Sylfaen" w:eastAsia="Sylfaen" w:hAnsi="Sylfaen" w:cs="Sylfaen"/>
          <w:spacing w:val="-1"/>
          <w:sz w:val="24"/>
          <w:szCs w:val="24"/>
        </w:rPr>
        <w:t>მწ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-1"/>
          <w:sz w:val="24"/>
          <w:szCs w:val="24"/>
        </w:rPr>
        <w:t>ფ</w:t>
      </w:r>
      <w:r>
        <w:rPr>
          <w:rFonts w:ascii="Sylfaen" w:eastAsia="Sylfaen" w:hAnsi="Sylfaen" w:cs="Sylfaen"/>
          <w:sz w:val="24"/>
          <w:szCs w:val="24"/>
        </w:rPr>
        <w:t xml:space="preserve">ო </w:t>
      </w:r>
      <w:r>
        <w:rPr>
          <w:rFonts w:ascii="Sylfaen" w:eastAsia="Sylfaen" w:hAnsi="Sylfaen" w:cs="Sylfaen"/>
          <w:spacing w:val="48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1"/>
          <w:sz w:val="24"/>
          <w:szCs w:val="24"/>
        </w:rPr>
        <w:t>უნ</w:t>
      </w:r>
      <w:r>
        <w:rPr>
          <w:rFonts w:ascii="Sylfaen" w:eastAsia="Sylfaen" w:hAnsi="Sylfaen" w:cs="Sylfaen"/>
          <w:sz w:val="24"/>
          <w:szCs w:val="24"/>
        </w:rPr>
        <w:t>ივერ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</w:rPr>
        <w:t>იტეტ</w:t>
      </w:r>
      <w:r>
        <w:rPr>
          <w:rFonts w:ascii="Sylfaen" w:eastAsia="Sylfaen" w:hAnsi="Sylfaen" w:cs="Sylfaen"/>
          <w:spacing w:val="4"/>
          <w:sz w:val="24"/>
          <w:szCs w:val="24"/>
        </w:rPr>
        <w:t>ი</w:t>
      </w:r>
      <w:r>
        <w:rPr>
          <w:rFonts w:ascii="Sylfaen" w:eastAsia="Sylfaen" w:hAnsi="Sylfaen" w:cs="Sylfaen"/>
          <w:sz w:val="24"/>
          <w:szCs w:val="24"/>
        </w:rPr>
        <w:t>ს</w:t>
      </w:r>
    </w:p>
    <w:p w14:paraId="0BF837CF" w14:textId="77777777" w:rsidR="003C6AD4" w:rsidRDefault="003C6AD4" w:rsidP="003C6AD4">
      <w:pPr>
        <w:spacing w:before="1" w:line="100" w:lineRule="exact"/>
        <w:rPr>
          <w:sz w:val="11"/>
          <w:szCs w:val="11"/>
        </w:rPr>
      </w:pPr>
    </w:p>
    <w:p w14:paraId="4C81ADCB" w14:textId="77777777" w:rsidR="003C6AD4" w:rsidRDefault="003C6AD4" w:rsidP="003C6AD4">
      <w:pPr>
        <w:spacing w:line="200" w:lineRule="exact"/>
      </w:pPr>
    </w:p>
    <w:p w14:paraId="25F51FAC" w14:textId="77777777" w:rsidR="003C6AD4" w:rsidRDefault="003C6AD4" w:rsidP="003C6AD4">
      <w:pPr>
        <w:spacing w:before="4"/>
        <w:ind w:left="100"/>
        <w:rPr>
          <w:sz w:val="24"/>
          <w:szCs w:val="24"/>
        </w:rPr>
      </w:pP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კ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დ</w:t>
      </w:r>
      <w:r>
        <w:rPr>
          <w:rFonts w:ascii="Sylfaen" w:eastAsia="Sylfaen" w:hAnsi="Sylfaen" w:cs="Sylfaen"/>
          <w:sz w:val="24"/>
          <w:szCs w:val="24"/>
        </w:rPr>
        <w:t>ე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z w:val="24"/>
          <w:szCs w:val="24"/>
        </w:rPr>
        <w:t>ი</w:t>
      </w:r>
      <w:r>
        <w:rPr>
          <w:rFonts w:ascii="Sylfaen" w:eastAsia="Sylfaen" w:hAnsi="Sylfaen" w:cs="Sylfaen"/>
          <w:spacing w:val="1"/>
          <w:sz w:val="24"/>
          <w:szCs w:val="24"/>
        </w:rPr>
        <w:t>უ</w:t>
      </w:r>
      <w:r>
        <w:rPr>
          <w:rFonts w:ascii="Sylfaen" w:eastAsia="Sylfaen" w:hAnsi="Sylfaen" w:cs="Sylfaen"/>
          <w:sz w:val="24"/>
          <w:szCs w:val="24"/>
        </w:rPr>
        <w:t>რი</w:t>
      </w:r>
      <w:r>
        <w:rPr>
          <w:rFonts w:ascii="Sylfaen" w:eastAsia="Sylfaen" w:hAnsi="Sylfaen" w:cs="Sylfaen"/>
          <w:spacing w:val="-12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თ</w:t>
      </w:r>
      <w:r>
        <w:rPr>
          <w:rFonts w:ascii="Sylfaen" w:eastAsia="Sylfaen" w:hAnsi="Sylfaen" w:cs="Sylfaen"/>
          <w:spacing w:val="1"/>
          <w:sz w:val="24"/>
          <w:szCs w:val="24"/>
        </w:rPr>
        <w:t>ანა</w:t>
      </w:r>
      <w:r>
        <w:rPr>
          <w:rFonts w:ascii="Sylfaen" w:eastAsia="Sylfaen" w:hAnsi="Sylfaen" w:cs="Sylfaen"/>
          <w:spacing w:val="-1"/>
          <w:sz w:val="24"/>
          <w:szCs w:val="24"/>
        </w:rPr>
        <w:t>მდ</w:t>
      </w:r>
      <w:r>
        <w:rPr>
          <w:rFonts w:ascii="Sylfaen" w:eastAsia="Sylfaen" w:hAnsi="Sylfaen" w:cs="Sylfaen"/>
          <w:sz w:val="24"/>
          <w:szCs w:val="24"/>
        </w:rPr>
        <w:t>ე</w:t>
      </w:r>
      <w:r>
        <w:rPr>
          <w:rFonts w:ascii="Sylfaen" w:eastAsia="Sylfaen" w:hAnsi="Sylfaen" w:cs="Sylfaen"/>
          <w:spacing w:val="-1"/>
          <w:sz w:val="24"/>
          <w:szCs w:val="24"/>
        </w:rPr>
        <w:t>ბ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ბ</w:t>
      </w:r>
      <w:r>
        <w:rPr>
          <w:rFonts w:ascii="Sylfaen" w:eastAsia="Sylfaen" w:hAnsi="Sylfaen" w:cs="Sylfaen"/>
          <w:sz w:val="24"/>
          <w:szCs w:val="24"/>
        </w:rPr>
        <w:t>ის</w:t>
      </w:r>
      <w:r>
        <w:rPr>
          <w:rFonts w:ascii="Sylfaen" w:eastAsia="Sylfaen" w:hAnsi="Sylfaen" w:cs="Sylfaen"/>
          <w:spacing w:val="-16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1"/>
          <w:sz w:val="24"/>
          <w:szCs w:val="24"/>
        </w:rPr>
        <w:t>დ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კ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ვე</w:t>
      </w:r>
      <w:r>
        <w:rPr>
          <w:rFonts w:ascii="Sylfaen" w:eastAsia="Sylfaen" w:hAnsi="Sylfaen" w:cs="Sylfaen"/>
          <w:spacing w:val="-1"/>
          <w:sz w:val="24"/>
          <w:szCs w:val="24"/>
        </w:rPr>
        <w:t>ბ</w:t>
      </w:r>
      <w:r>
        <w:rPr>
          <w:rFonts w:ascii="Sylfaen" w:eastAsia="Sylfaen" w:hAnsi="Sylfaen" w:cs="Sylfaen"/>
          <w:spacing w:val="1"/>
          <w:sz w:val="24"/>
          <w:szCs w:val="24"/>
        </w:rPr>
        <w:t>ლა</w:t>
      </w:r>
      <w:r>
        <w:rPr>
          <w:rFonts w:ascii="Sylfaen" w:eastAsia="Sylfaen" w:hAnsi="Sylfaen" w:cs="Sylfaen"/>
          <w:sz w:val="24"/>
          <w:szCs w:val="24"/>
        </w:rPr>
        <w:t>დ</w:t>
      </w:r>
      <w:r>
        <w:rPr>
          <w:rFonts w:ascii="Sylfaen" w:eastAsia="Sylfaen" w:hAnsi="Sylfaen" w:cs="Sylfaen"/>
          <w:spacing w:val="-13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გ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z w:val="24"/>
          <w:szCs w:val="24"/>
        </w:rPr>
        <w:t>ცხ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pacing w:val="-1"/>
          <w:sz w:val="24"/>
          <w:szCs w:val="24"/>
        </w:rPr>
        <w:t>დ</w:t>
      </w:r>
      <w:r>
        <w:rPr>
          <w:rFonts w:ascii="Sylfaen" w:eastAsia="Sylfaen" w:hAnsi="Sylfaen" w:cs="Sylfaen"/>
          <w:sz w:val="24"/>
          <w:szCs w:val="24"/>
        </w:rPr>
        <w:t>ე</w:t>
      </w:r>
      <w:r>
        <w:rPr>
          <w:rFonts w:ascii="Sylfaen" w:eastAsia="Sylfaen" w:hAnsi="Sylfaen" w:cs="Sylfaen"/>
          <w:spacing w:val="-1"/>
          <w:sz w:val="24"/>
          <w:szCs w:val="24"/>
        </w:rPr>
        <w:t>ბ</w:t>
      </w:r>
      <w:r>
        <w:rPr>
          <w:rFonts w:ascii="Sylfaen" w:eastAsia="Sylfaen" w:hAnsi="Sylfaen" w:cs="Sylfaen"/>
          <w:spacing w:val="1"/>
          <w:sz w:val="24"/>
          <w:szCs w:val="24"/>
        </w:rPr>
        <w:t>უ</w:t>
      </w:r>
      <w:r>
        <w:rPr>
          <w:rFonts w:ascii="Sylfaen" w:eastAsia="Sylfaen" w:hAnsi="Sylfaen" w:cs="Sylfaen"/>
          <w:sz w:val="24"/>
          <w:szCs w:val="24"/>
        </w:rPr>
        <w:t>ლ</w:t>
      </w:r>
      <w:r>
        <w:rPr>
          <w:rFonts w:ascii="Sylfaen" w:eastAsia="Sylfaen" w:hAnsi="Sylfaen" w:cs="Sylfaen"/>
          <w:spacing w:val="-15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კ</w:t>
      </w:r>
      <w:r>
        <w:rPr>
          <w:rFonts w:ascii="Sylfaen" w:eastAsia="Sylfaen" w:hAnsi="Sylfaen" w:cs="Sylfaen"/>
          <w:spacing w:val="1"/>
          <w:sz w:val="24"/>
          <w:szCs w:val="24"/>
        </w:rPr>
        <w:t>ონ</w:t>
      </w:r>
      <w:r>
        <w:rPr>
          <w:rFonts w:ascii="Sylfaen" w:eastAsia="Sylfaen" w:hAnsi="Sylfaen" w:cs="Sylfaen"/>
          <w:sz w:val="24"/>
          <w:szCs w:val="24"/>
        </w:rPr>
        <w:t>კ</w:t>
      </w:r>
      <w:r>
        <w:rPr>
          <w:rFonts w:ascii="Sylfaen" w:eastAsia="Sylfaen" w:hAnsi="Sylfaen" w:cs="Sylfaen"/>
          <w:spacing w:val="1"/>
          <w:sz w:val="24"/>
          <w:szCs w:val="24"/>
        </w:rPr>
        <w:t>უ</w:t>
      </w:r>
      <w:r>
        <w:rPr>
          <w:rFonts w:ascii="Sylfaen" w:eastAsia="Sylfaen" w:hAnsi="Sylfaen" w:cs="Sylfaen"/>
          <w:sz w:val="24"/>
          <w:szCs w:val="24"/>
        </w:rPr>
        <w:t>რ</w:t>
      </w:r>
      <w:r>
        <w:rPr>
          <w:rFonts w:ascii="Sylfaen" w:eastAsia="Sylfaen" w:hAnsi="Sylfaen" w:cs="Sylfaen"/>
          <w:spacing w:val="-1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</w:rPr>
        <w:t>შ</w:t>
      </w:r>
      <w:r>
        <w:rPr>
          <w:rFonts w:ascii="Sylfaen" w:eastAsia="Sylfaen" w:hAnsi="Sylfaen" w:cs="Sylfaen"/>
          <w:spacing w:val="2"/>
          <w:sz w:val="24"/>
          <w:szCs w:val="24"/>
        </w:rPr>
        <w:t>ი</w:t>
      </w:r>
      <w:r>
        <w:rPr>
          <w:sz w:val="24"/>
          <w:szCs w:val="24"/>
        </w:rPr>
        <w:t>.</w:t>
      </w:r>
    </w:p>
    <w:p w14:paraId="47CCE040" w14:textId="77777777" w:rsidR="003C6AD4" w:rsidRDefault="003C6AD4" w:rsidP="003C6AD4">
      <w:pPr>
        <w:spacing w:before="1" w:line="100" w:lineRule="exact"/>
        <w:rPr>
          <w:sz w:val="10"/>
          <w:szCs w:val="10"/>
        </w:rPr>
      </w:pPr>
    </w:p>
    <w:p w14:paraId="19C3DE21" w14:textId="77777777" w:rsidR="003C6AD4" w:rsidRDefault="003C6AD4" w:rsidP="003C6AD4">
      <w:pPr>
        <w:spacing w:line="200" w:lineRule="exact"/>
      </w:pPr>
    </w:p>
    <w:p w14:paraId="0A2D5A87" w14:textId="77777777" w:rsidR="003C6AD4" w:rsidRDefault="003C6AD4" w:rsidP="003C6AD4">
      <w:pPr>
        <w:spacing w:line="200" w:lineRule="exact"/>
      </w:pPr>
    </w:p>
    <w:p w14:paraId="08F6ABE9" w14:textId="77777777" w:rsidR="003C6AD4" w:rsidRDefault="003C6AD4" w:rsidP="003C6AD4">
      <w:pPr>
        <w:spacing w:line="200" w:lineRule="exact"/>
      </w:pPr>
    </w:p>
    <w:p w14:paraId="7A2DCC54" w14:textId="77777777" w:rsidR="003C6AD4" w:rsidRDefault="003C6AD4" w:rsidP="003C6AD4">
      <w:pPr>
        <w:spacing w:line="200" w:lineRule="exact"/>
      </w:pPr>
    </w:p>
    <w:p w14:paraId="4A04A5AE" w14:textId="77777777" w:rsidR="003C6AD4" w:rsidRDefault="003C6AD4" w:rsidP="003C6AD4">
      <w:pPr>
        <w:spacing w:line="200" w:lineRule="exact"/>
      </w:pPr>
    </w:p>
    <w:p w14:paraId="2F54E518" w14:textId="77777777" w:rsidR="003C6AD4" w:rsidRDefault="003C6AD4" w:rsidP="003C6AD4">
      <w:pPr>
        <w:spacing w:line="200" w:lineRule="exact"/>
      </w:pPr>
    </w:p>
    <w:p w14:paraId="66E59E3C" w14:textId="77777777" w:rsidR="003C6AD4" w:rsidRDefault="003C6AD4" w:rsidP="003C6AD4">
      <w:pPr>
        <w:spacing w:line="200" w:lineRule="exact"/>
      </w:pPr>
    </w:p>
    <w:p w14:paraId="11F45FCE" w14:textId="77777777" w:rsidR="003C6AD4" w:rsidRDefault="003C6AD4" w:rsidP="003C6AD4">
      <w:pPr>
        <w:spacing w:line="450" w:lineRule="auto"/>
        <w:ind w:left="100" w:right="8174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>ხე</w:t>
      </w:r>
      <w:r>
        <w:rPr>
          <w:rFonts w:ascii="Sylfaen" w:eastAsia="Sylfaen" w:hAnsi="Sylfaen" w:cs="Sylfaen"/>
          <w:spacing w:val="1"/>
          <w:sz w:val="24"/>
          <w:szCs w:val="24"/>
        </w:rPr>
        <w:t>ლ</w:t>
      </w:r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pacing w:val="1"/>
          <w:sz w:val="24"/>
          <w:szCs w:val="24"/>
        </w:rPr>
        <w:t>ო</w:t>
      </w:r>
      <w:r>
        <w:rPr>
          <w:rFonts w:ascii="Sylfaen" w:eastAsia="Sylfaen" w:hAnsi="Sylfaen" w:cs="Sylfaen"/>
          <w:spacing w:val="-1"/>
          <w:sz w:val="24"/>
          <w:szCs w:val="24"/>
        </w:rPr>
        <w:t>წ</w:t>
      </w:r>
      <w:r>
        <w:rPr>
          <w:rFonts w:ascii="Sylfaen" w:eastAsia="Sylfaen" w:hAnsi="Sylfaen" w:cs="Sylfaen"/>
          <w:sz w:val="24"/>
          <w:szCs w:val="24"/>
        </w:rPr>
        <w:t>ერა თ</w:t>
      </w:r>
      <w:r>
        <w:rPr>
          <w:rFonts w:ascii="Sylfaen" w:eastAsia="Sylfaen" w:hAnsi="Sylfaen" w:cs="Sylfaen"/>
          <w:spacing w:val="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რი</w:t>
      </w:r>
      <w:r>
        <w:rPr>
          <w:rFonts w:ascii="Sylfaen" w:eastAsia="Sylfaen" w:hAnsi="Sylfaen" w:cs="Sylfaen"/>
          <w:spacing w:val="-1"/>
          <w:sz w:val="24"/>
          <w:szCs w:val="24"/>
        </w:rPr>
        <w:t>ღ</w:t>
      </w:r>
      <w:r>
        <w:rPr>
          <w:rFonts w:ascii="Sylfaen" w:eastAsia="Sylfaen" w:hAnsi="Sylfaen" w:cs="Sylfaen"/>
          <w:sz w:val="24"/>
          <w:szCs w:val="24"/>
        </w:rPr>
        <w:t>ი</w:t>
      </w:r>
    </w:p>
    <w:p w14:paraId="363EC274" w14:textId="77777777" w:rsidR="007C6E61" w:rsidRDefault="007C6E61"/>
    <w:sectPr w:rsidR="007C6E61">
      <w:pgSz w:w="12240" w:h="15840"/>
      <w:pgMar w:top="1460" w:right="114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D4"/>
    <w:rsid w:val="003C6AD4"/>
    <w:rsid w:val="007C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00459"/>
  <w15:chartTrackingRefBased/>
  <w15:docId w15:val="{CE02EFFB-2F77-48BE-ABF3-DBD5BB8B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A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Kadagishvili</dc:creator>
  <cp:keywords/>
  <dc:description/>
  <cp:lastModifiedBy>Marina Kadagishvili</cp:lastModifiedBy>
  <cp:revision>1</cp:revision>
  <dcterms:created xsi:type="dcterms:W3CDTF">2021-05-19T08:19:00Z</dcterms:created>
  <dcterms:modified xsi:type="dcterms:W3CDTF">2021-05-19T08:20:00Z</dcterms:modified>
</cp:coreProperties>
</file>